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7308E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附件：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供应商联系方式登记表</w:t>
      </w:r>
      <w:bookmarkEnd w:id="0"/>
    </w:p>
    <w:p w14:paraId="74EC97C1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  <w:lang w:eastAsia="zh-CN"/>
        </w:rPr>
        <w:t>供应商联系方式登记表</w:t>
      </w:r>
    </w:p>
    <w:tbl>
      <w:tblPr>
        <w:tblStyle w:val="2"/>
        <w:tblW w:w="8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5569"/>
      </w:tblGrid>
      <w:tr w14:paraId="120FA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B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5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9C1DE"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</w:p>
        </w:tc>
      </w:tr>
      <w:tr w14:paraId="02083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E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响应单位名称（加盖公章）</w:t>
            </w:r>
          </w:p>
        </w:tc>
        <w:tc>
          <w:tcPr>
            <w:tcW w:w="5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3886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2C1A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8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5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6F8F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87D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C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5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11FC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C041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5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文件接收电子邮箱</w:t>
            </w:r>
          </w:p>
        </w:tc>
        <w:tc>
          <w:tcPr>
            <w:tcW w:w="5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9DC0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3760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4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BEBB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 w14:paraId="75369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2026-01-23T09:56:44Z</dcterms:created>
  <dc:creator>邵洋</dc:creator>
  <cp:lastModifiedBy>樊宣佑</cp:lastModifiedBy>
  <dcterms:modified xsi:type="dcterms:W3CDTF">2026-01-23T09:56:49Z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eyJoZGlkIjoiODA3ZmU2ODA1MzIxMjlmN2IxYjVhZGM1NDAxNDFmMTEiLCJ1c2VySWQiOiIyNjcyMzE4NzAifQ==</vt:lpwstr>
  </property>
  <property fmtid="{D5CDD505-2E9C-101B-9397-08002B2CF9AE}" pid="4" name="ICV">
    <vt:lpwstr>4105E9849DCE4288B9F893D147EE4256_12</vt:lpwstr>
  </property>
</Properties>
</file>